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关于拟将XX同志确定为发展对象的公示</w:t>
      </w:r>
    </w:p>
    <w:p>
      <w:pPr>
        <w:jc w:val="left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经研究，近期拟提交支部党员大会（</w:t>
      </w:r>
      <w:r>
        <w:rPr>
          <w:rFonts w:hint="eastAsia"/>
          <w:sz w:val="28"/>
          <w:szCs w:val="28"/>
          <w:lang w:val="en-US" w:eastAsia="zh-CN"/>
        </w:rPr>
        <w:t>或</w:t>
      </w:r>
      <w:r>
        <w:rPr>
          <w:rFonts w:hint="eastAsia"/>
          <w:sz w:val="28"/>
          <w:szCs w:val="28"/>
        </w:rPr>
        <w:t>支部委员会）讨论，确定XXX同志为入党发展对象。现予以公示。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360" w:lineRule="auto"/>
        <w:ind w:left="0" w:right="0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XXX同志，性别，籍贯，出生年月，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现就读于暨南大学文学院XXX专业，XXX级本科生/硕士研究生/博士研究生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/>
          <w:sz w:val="28"/>
          <w:szCs w:val="28"/>
        </w:rPr>
        <w:t>职务，申请入党时间，确定为入党积极分子时间，参加志愿活动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小时，集体活动（</w:t>
      </w:r>
      <w:r>
        <w:rPr>
          <w:rFonts w:hint="eastAsia"/>
          <w:sz w:val="28"/>
          <w:szCs w:val="28"/>
          <w:lang w:val="en-US" w:eastAsia="zh-CN"/>
        </w:rPr>
        <w:t>含院校</w:t>
      </w:r>
      <w:r>
        <w:rPr>
          <w:rFonts w:hint="eastAsia"/>
          <w:sz w:val="28"/>
          <w:szCs w:val="28"/>
        </w:rPr>
        <w:t>学术讲座、</w:t>
      </w:r>
      <w:r>
        <w:rPr>
          <w:rFonts w:hint="eastAsia"/>
          <w:sz w:val="28"/>
          <w:szCs w:val="28"/>
          <w:lang w:val="en-US" w:eastAsia="zh-CN"/>
        </w:rPr>
        <w:t>文体</w:t>
      </w:r>
      <w:r>
        <w:rPr>
          <w:rFonts w:hint="eastAsia"/>
          <w:sz w:val="28"/>
          <w:szCs w:val="28"/>
        </w:rPr>
        <w:t>活动）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党组织活动XX次，综合表现良好</w:t>
      </w:r>
      <w:r>
        <w:rPr>
          <w:rFonts w:hint="eastAsia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本公示自即日起7日内（X月X日——X月X日），凡对上述同志列为发展对象有意见者，请及时以口头或书面的形式向我支部反映。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联系人：XXX  王苑伊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020-85226477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  <w:lang w:eastAsia="zh-CN"/>
        </w:rPr>
        <w:t>第一文科楼</w:t>
      </w:r>
      <w:r>
        <w:rPr>
          <w:rFonts w:hint="eastAsia"/>
          <w:sz w:val="28"/>
          <w:szCs w:val="28"/>
          <w:lang w:val="en-US" w:eastAsia="zh-CN"/>
        </w:rPr>
        <w:t>311办公室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××××党支部</w:t>
      </w:r>
    </w:p>
    <w:p>
      <w:pPr>
        <w:adjustRightInd w:val="0"/>
        <w:snapToGrid w:val="0"/>
        <w:spacing w:line="360" w:lineRule="auto"/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64" w:firstLineChars="200"/>
        <w:jc w:val="both"/>
        <w:rPr>
          <w:rFonts w:hint="default" w:ascii="仿宋_GB2312" w:hAnsi="Times New Roman" w:eastAsia="仿宋_GB2312" w:cs="仿宋_GB2312"/>
          <w:spacing w:val="6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12299"/>
    <w:rsid w:val="409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2022-02-23T01:58:00Z</dcterms:created>
  <dc:creator>肖丹</dc:creator>
  <cp:lastModifiedBy>肖丹</cp:lastModifiedBy>
  <dcterms:modified xsi:type="dcterms:W3CDTF">2022-02-23T01:58:47Z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320806A60DDB4936A240E80F08142388</vt:lpwstr>
  </property>
</Properties>
</file>